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CBDD" w14:textId="77777777" w:rsidR="00716ED3" w:rsidRPr="00703598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5245"/>
        <w:gridCol w:w="4422"/>
      </w:tblGrid>
      <w:tr w:rsidR="00F7369E" w:rsidRPr="00703598" w14:paraId="7B53C93E" w14:textId="77777777" w:rsidTr="00AE539F">
        <w:trPr>
          <w:trHeight w:val="14634"/>
        </w:trPr>
        <w:tc>
          <w:tcPr>
            <w:tcW w:w="5245" w:type="dxa"/>
          </w:tcPr>
          <w:p w14:paraId="64F9D8EA" w14:textId="77777777" w:rsidR="00716ED3" w:rsidRPr="00703598" w:rsidRDefault="00DD6ED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703598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51E4A56" wp14:editId="5616BBED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-147955</wp:posOffset>
                  </wp:positionV>
                  <wp:extent cx="4257443" cy="1619250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443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037DF8" w14:textId="77777777" w:rsidR="00716ED3" w:rsidRPr="00703598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10481B1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4F01AAD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A3C1B3E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EEDE7EF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7E7AC2D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DC53588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1A36D8F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5AEE7E9" w14:textId="77777777" w:rsidR="002F3011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2038AC5" w14:textId="77777777" w:rsidR="002F3011" w:rsidRPr="00703598" w:rsidRDefault="002F3011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CEF7916" w14:textId="77777777" w:rsidR="00514A97" w:rsidRPr="00703598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A0532D0" w14:textId="77777777" w:rsidR="00F839F5" w:rsidRPr="009838FE" w:rsidRDefault="00F839F5" w:rsidP="00F839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9838FE">
              <w:rPr>
                <w:rFonts w:ascii="Andrade Pro Rg" w:hAnsi="Andrade Pro Rg" w:cs="GaramondThree"/>
                <w:b/>
                <w:sz w:val="28"/>
                <w:szCs w:val="22"/>
              </w:rPr>
              <w:t>FRESCO ROSÈ</w:t>
            </w:r>
          </w:p>
          <w:p w14:paraId="047B05BF" w14:textId="77777777" w:rsidR="00DD6ED4" w:rsidRPr="009838FE" w:rsidRDefault="00DD6ED4" w:rsidP="00F839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0"/>
                <w:szCs w:val="20"/>
              </w:rPr>
            </w:pPr>
            <w:r w:rsidRPr="009838FE">
              <w:rPr>
                <w:rFonts w:ascii="Andrade Pro Rg" w:hAnsi="Andrade Pro Rg" w:cs="GaramondThree"/>
                <w:sz w:val="20"/>
                <w:szCs w:val="20"/>
              </w:rPr>
              <w:t>VINO DA TAVOLA</w:t>
            </w:r>
          </w:p>
          <w:p w14:paraId="7E981BFE" w14:textId="77777777" w:rsidR="00E577F0" w:rsidRPr="009838FE" w:rsidRDefault="00E577F0" w:rsidP="00F839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0"/>
                <w:szCs w:val="20"/>
              </w:rPr>
            </w:pPr>
            <w:r w:rsidRPr="009838FE">
              <w:rPr>
                <w:rFonts w:ascii="Andrade Pro Rg" w:hAnsi="Andrade Pro Rg" w:cs="GaramondThree"/>
                <w:sz w:val="20"/>
                <w:szCs w:val="20"/>
              </w:rPr>
              <w:t>ROSATO</w:t>
            </w:r>
          </w:p>
          <w:p w14:paraId="2C76D48A" w14:textId="77777777" w:rsidR="00F839F5" w:rsidRDefault="00F839F5" w:rsidP="00F839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65C46FF2" w14:textId="77777777" w:rsidR="009838FE" w:rsidRDefault="009838FE" w:rsidP="00F839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3C07917F" w14:textId="77777777" w:rsidR="009838FE" w:rsidRPr="00703598" w:rsidRDefault="009838FE" w:rsidP="00F839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9659546" w14:textId="77777777" w:rsidR="00F839F5" w:rsidRPr="00703598" w:rsidRDefault="00F839F5" w:rsidP="00F839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91C53A2" w14:textId="77777777" w:rsidR="00F839F5" w:rsidRPr="00703598" w:rsidRDefault="00863A20" w:rsidP="00AE539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6EC11FFA" w14:textId="6B73EC01" w:rsidR="008C0E0B" w:rsidRDefault="00A759B9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Veneto.</w:t>
            </w:r>
          </w:p>
          <w:p w14:paraId="01F4A785" w14:textId="77777777" w:rsidR="008C0E0B" w:rsidRDefault="008C0E0B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1CB49CC" w14:textId="77777777" w:rsidR="00F839F5" w:rsidRPr="008C0E0B" w:rsidRDefault="00863A20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0EDADE99" w14:textId="6E438052" w:rsidR="008C0E0B" w:rsidRDefault="00A759B9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Varietà a bacca rossa.</w:t>
            </w:r>
          </w:p>
          <w:p w14:paraId="76742210" w14:textId="77777777" w:rsidR="008C0E0B" w:rsidRDefault="008C0E0B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04BA69D" w14:textId="77777777" w:rsidR="00F839F5" w:rsidRPr="008C0E0B" w:rsidRDefault="00863A20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9015A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5143B6F7" w14:textId="77777777" w:rsidR="008C0E0B" w:rsidRDefault="0009589F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9015A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Pressatura soffice delle uve con breve macerazione delle bucce.</w:t>
            </w:r>
          </w:p>
          <w:p w14:paraId="2DCF0B15" w14:textId="77777777" w:rsidR="008C0E0B" w:rsidRDefault="008C0E0B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AE8E6F0" w14:textId="77777777" w:rsidR="00F839F5" w:rsidRPr="008C0E0B" w:rsidRDefault="00863A20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53F07BDF" w14:textId="77777777" w:rsidR="008C0E0B" w:rsidRDefault="00F839F5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r w:rsidR="00DD661F"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ca. 3 mesi</w:t>
            </w: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in bottiglia.</w:t>
            </w:r>
          </w:p>
          <w:p w14:paraId="1BF685FC" w14:textId="77777777" w:rsidR="00A759B9" w:rsidRPr="004F48C2" w:rsidRDefault="00A759B9" w:rsidP="00A759B9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</w:p>
          <w:p w14:paraId="671751F5" w14:textId="5B2E5818" w:rsidR="00A759B9" w:rsidRPr="004F48C2" w:rsidRDefault="00A759B9" w:rsidP="00A759B9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4F48C2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04B005A4" w14:textId="77777777" w:rsidR="00A759B9" w:rsidRPr="004F48C2" w:rsidRDefault="00A759B9" w:rsidP="00A759B9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4F48C2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11,5% Vol.</w:t>
            </w:r>
          </w:p>
          <w:p w14:paraId="6FD50BB0" w14:textId="77777777" w:rsidR="00A759B9" w:rsidRDefault="00A759B9" w:rsidP="00A759B9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4F48C2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ca. 5,50 g/l</w:t>
            </w:r>
          </w:p>
          <w:p w14:paraId="4BCD0F6D" w14:textId="77777777" w:rsidR="008C0E0B" w:rsidRDefault="008C0E0B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4D59447" w14:textId="77777777" w:rsidR="00F839F5" w:rsidRPr="008C0E0B" w:rsidRDefault="00F839F5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 xml:space="preserve">Descrizione </w:t>
            </w:r>
            <w:r w:rsidR="00863A20"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organolettica</w:t>
            </w:r>
          </w:p>
          <w:p w14:paraId="60A62CCD" w14:textId="77777777" w:rsidR="00F839F5" w:rsidRPr="00703598" w:rsidRDefault="00F839F5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Colo</w:t>
            </w:r>
            <w:r w:rsidR="004B3343"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re rosa cipolla</w:t>
            </w: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 con sfumature vivaci.</w:t>
            </w:r>
          </w:p>
          <w:p w14:paraId="62119979" w14:textId="77777777" w:rsidR="00F839F5" w:rsidRPr="00703598" w:rsidRDefault="00F839F5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Bouquet floreale. </w:t>
            </w:r>
          </w:p>
          <w:p w14:paraId="5839B177" w14:textId="77777777" w:rsidR="008C0E0B" w:rsidRDefault="004B3343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Fresco</w:t>
            </w:r>
            <w:r w:rsidR="00F839F5"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 </w:t>
            </w: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sapido</w:t>
            </w:r>
            <w:r w:rsidR="00F839F5"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in bocca.</w:t>
            </w:r>
          </w:p>
          <w:p w14:paraId="3859FB65" w14:textId="77777777" w:rsidR="008C0E0B" w:rsidRDefault="008C0E0B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F0E315F" w14:textId="77777777" w:rsidR="00F839F5" w:rsidRPr="008C0E0B" w:rsidRDefault="00863A20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0E8907FE" w14:textId="77777777" w:rsidR="008C0E0B" w:rsidRDefault="00F839F5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14-15</w:t>
            </w:r>
            <w:r w:rsidRPr="00703598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</w:t>
            </w:r>
            <w:r w:rsidR="008C0E0B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3A046621" w14:textId="77777777" w:rsidR="008C0E0B" w:rsidRDefault="008C0E0B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55CEC512" w14:textId="77777777" w:rsidR="00F839F5" w:rsidRPr="008C0E0B" w:rsidRDefault="00863A20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786B2F82" w14:textId="77777777" w:rsidR="008C0E0B" w:rsidRDefault="00F839F5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Ideale con primi piatti, pesce di mare e carni bianche.</w:t>
            </w:r>
          </w:p>
          <w:p w14:paraId="430A849D" w14:textId="77777777" w:rsidR="008C0E0B" w:rsidRDefault="008C0E0B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58E5494" w14:textId="77777777" w:rsidR="00F839F5" w:rsidRPr="008C0E0B" w:rsidRDefault="00863A20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404F6790" w14:textId="77777777" w:rsidR="00F839F5" w:rsidRPr="00703598" w:rsidRDefault="00F839F5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0359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Da bere preferibilmente giovane.</w:t>
            </w:r>
          </w:p>
          <w:p w14:paraId="4144E930" w14:textId="77777777" w:rsidR="00F839F5" w:rsidRPr="00703598" w:rsidRDefault="00F839F5" w:rsidP="00AE539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BB2A32B" w14:textId="77777777" w:rsidR="000E2AD1" w:rsidRPr="00703598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F2A5C18" w14:textId="77777777" w:rsidR="00032CCF" w:rsidRPr="00703598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771BFCC0" w14:textId="77777777" w:rsidR="00863A20" w:rsidRPr="00703598" w:rsidRDefault="00863A20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07BC5182" w14:textId="77777777" w:rsidR="002F716C" w:rsidRPr="00703598" w:rsidRDefault="002F716C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5E8F9029" w14:textId="77777777" w:rsidR="000E2AD1" w:rsidRPr="00703598" w:rsidRDefault="000E2AD1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449A6DFB" w14:textId="77777777" w:rsidR="000E2AD1" w:rsidRPr="00703598" w:rsidRDefault="000E2AD1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14:paraId="7379FE09" w14:textId="77777777" w:rsidR="000C4BF5" w:rsidRPr="00703598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vAlign w:val="bottom"/>
          </w:tcPr>
          <w:p w14:paraId="2A13A6E4" w14:textId="77777777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EF649FA" w14:textId="77777777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5980CACB" w14:textId="77777777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CF0B8D2" w14:textId="77777777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79EF196A" w14:textId="77777777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4AF027F" w14:textId="77777777" w:rsidR="000C4BF5" w:rsidRPr="00703598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8FFC03E" w14:textId="77777777" w:rsidR="00FF0A02" w:rsidRPr="00703598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14:paraId="767ED8E5" w14:textId="69584853" w:rsidR="00F7369E" w:rsidRPr="00703598" w:rsidRDefault="00A759B9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inline distT="0" distB="0" distL="0" distR="0" wp14:anchorId="7ADB8D43" wp14:editId="7C03E497">
                  <wp:extent cx="1905000" cy="72009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62" t="5599" r="34011" b="6213"/>
                          <a:stretch/>
                        </pic:blipFill>
                        <pic:spPr bwMode="auto">
                          <a:xfrm>
                            <a:off x="0" y="0"/>
                            <a:ext cx="1905000" cy="720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C39B2" w14:textId="77777777" w:rsidR="00F7369E" w:rsidRPr="00703598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703598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2086" w14:textId="77777777" w:rsidR="0022463C" w:rsidRDefault="0022463C">
      <w:r>
        <w:separator/>
      </w:r>
    </w:p>
  </w:endnote>
  <w:endnote w:type="continuationSeparator" w:id="0">
    <w:p w14:paraId="2B740B54" w14:textId="77777777" w:rsidR="0022463C" w:rsidRDefault="0022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EBBC" w14:textId="77777777" w:rsidR="00F35E83" w:rsidRDefault="00F35E83" w:rsidP="00F35E83"/>
  <w:p w14:paraId="2CF27E50" w14:textId="77777777" w:rsidR="00F35E83" w:rsidRPr="00516C6B" w:rsidRDefault="00BA2152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E78134" wp14:editId="115464BC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946A7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V0314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78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6DA946A7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V0314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6DE495EE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0D8F" w14:textId="77777777" w:rsidR="0022463C" w:rsidRDefault="0022463C">
      <w:r>
        <w:separator/>
      </w:r>
    </w:p>
  </w:footnote>
  <w:footnote w:type="continuationSeparator" w:id="0">
    <w:p w14:paraId="1DB84AD8" w14:textId="77777777" w:rsidR="0022463C" w:rsidRDefault="0022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15220"/>
    <w:rsid w:val="00015221"/>
    <w:rsid w:val="00032CCF"/>
    <w:rsid w:val="000834B6"/>
    <w:rsid w:val="0009589F"/>
    <w:rsid w:val="000B6213"/>
    <w:rsid w:val="000B731F"/>
    <w:rsid w:val="000C128C"/>
    <w:rsid w:val="000C4BF5"/>
    <w:rsid w:val="000E2AD1"/>
    <w:rsid w:val="000E3595"/>
    <w:rsid w:val="001034C2"/>
    <w:rsid w:val="001063A0"/>
    <w:rsid w:val="0016540E"/>
    <w:rsid w:val="00191012"/>
    <w:rsid w:val="00194B07"/>
    <w:rsid w:val="001B4161"/>
    <w:rsid w:val="001C7813"/>
    <w:rsid w:val="001D4DD1"/>
    <w:rsid w:val="001F5A41"/>
    <w:rsid w:val="002015A1"/>
    <w:rsid w:val="00217E06"/>
    <w:rsid w:val="0022463C"/>
    <w:rsid w:val="002524EB"/>
    <w:rsid w:val="00263CFF"/>
    <w:rsid w:val="002D4756"/>
    <w:rsid w:val="002D7AD4"/>
    <w:rsid w:val="002F3011"/>
    <w:rsid w:val="002F716C"/>
    <w:rsid w:val="002F74A4"/>
    <w:rsid w:val="003818C1"/>
    <w:rsid w:val="003876A5"/>
    <w:rsid w:val="003D1365"/>
    <w:rsid w:val="0040115D"/>
    <w:rsid w:val="004458DE"/>
    <w:rsid w:val="004641FC"/>
    <w:rsid w:val="00483C14"/>
    <w:rsid w:val="004B3343"/>
    <w:rsid w:val="004C5C41"/>
    <w:rsid w:val="004F2110"/>
    <w:rsid w:val="004F224C"/>
    <w:rsid w:val="004F48C2"/>
    <w:rsid w:val="00514A97"/>
    <w:rsid w:val="00516C6B"/>
    <w:rsid w:val="005A23F5"/>
    <w:rsid w:val="006051C9"/>
    <w:rsid w:val="00610A7E"/>
    <w:rsid w:val="00612413"/>
    <w:rsid w:val="00676898"/>
    <w:rsid w:val="006A7A5E"/>
    <w:rsid w:val="006B5004"/>
    <w:rsid w:val="006C3987"/>
    <w:rsid w:val="006F7A29"/>
    <w:rsid w:val="00703598"/>
    <w:rsid w:val="00713687"/>
    <w:rsid w:val="0071476C"/>
    <w:rsid w:val="00716ED3"/>
    <w:rsid w:val="00764865"/>
    <w:rsid w:val="0079015A"/>
    <w:rsid w:val="007A40C0"/>
    <w:rsid w:val="007C2A93"/>
    <w:rsid w:val="007F2AD4"/>
    <w:rsid w:val="00800D88"/>
    <w:rsid w:val="0081702D"/>
    <w:rsid w:val="00837709"/>
    <w:rsid w:val="00843F13"/>
    <w:rsid w:val="00863A20"/>
    <w:rsid w:val="00873EA2"/>
    <w:rsid w:val="008C0E0B"/>
    <w:rsid w:val="008D484D"/>
    <w:rsid w:val="008D6B9D"/>
    <w:rsid w:val="009101D8"/>
    <w:rsid w:val="00945341"/>
    <w:rsid w:val="009838FE"/>
    <w:rsid w:val="009D5D3F"/>
    <w:rsid w:val="00A21D40"/>
    <w:rsid w:val="00A25E93"/>
    <w:rsid w:val="00A366B0"/>
    <w:rsid w:val="00A53822"/>
    <w:rsid w:val="00A759B9"/>
    <w:rsid w:val="00AB1618"/>
    <w:rsid w:val="00AD3037"/>
    <w:rsid w:val="00AD6C23"/>
    <w:rsid w:val="00AE539F"/>
    <w:rsid w:val="00B16DA2"/>
    <w:rsid w:val="00B21D7A"/>
    <w:rsid w:val="00B3580A"/>
    <w:rsid w:val="00B41361"/>
    <w:rsid w:val="00B4286E"/>
    <w:rsid w:val="00B961EA"/>
    <w:rsid w:val="00BA2152"/>
    <w:rsid w:val="00BF4AD8"/>
    <w:rsid w:val="00C163FA"/>
    <w:rsid w:val="00C27146"/>
    <w:rsid w:val="00C37B4C"/>
    <w:rsid w:val="00CC7028"/>
    <w:rsid w:val="00CD7F84"/>
    <w:rsid w:val="00D4649A"/>
    <w:rsid w:val="00D70252"/>
    <w:rsid w:val="00DD2556"/>
    <w:rsid w:val="00DD661F"/>
    <w:rsid w:val="00DD6ED4"/>
    <w:rsid w:val="00DF285D"/>
    <w:rsid w:val="00E010F1"/>
    <w:rsid w:val="00E03AE3"/>
    <w:rsid w:val="00E577F0"/>
    <w:rsid w:val="00EE09B1"/>
    <w:rsid w:val="00F07D23"/>
    <w:rsid w:val="00F32719"/>
    <w:rsid w:val="00F35E83"/>
    <w:rsid w:val="00F4314D"/>
    <w:rsid w:val="00F7369E"/>
    <w:rsid w:val="00F839F5"/>
    <w:rsid w:val="00FB1029"/>
    <w:rsid w:val="00FE5B43"/>
    <w:rsid w:val="00FF0A02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D121E"/>
  <w15:docId w15:val="{4ED8884E-2DB1-4E71-8736-0662369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5D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5F55F-4C79-427A-9EC4-2989D35F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3</cp:revision>
  <cp:lastPrinted>2017-05-31T13:30:00Z</cp:lastPrinted>
  <dcterms:created xsi:type="dcterms:W3CDTF">2022-03-03T14:46:00Z</dcterms:created>
  <dcterms:modified xsi:type="dcterms:W3CDTF">2022-03-31T13:19:00Z</dcterms:modified>
</cp:coreProperties>
</file>